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FE2CE7" w:rsidRPr="000A21D7" w:rsidRDefault="00FE2CE7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«Мурминский детский сад № 1»</w:t>
      </w:r>
    </w:p>
    <w:tbl>
      <w:tblPr>
        <w:tblStyle w:val="a3"/>
        <w:tblW w:w="15310" w:type="dxa"/>
        <w:tblInd w:w="108" w:type="dxa"/>
        <w:tblLayout w:type="fixed"/>
        <w:tblLook w:val="04A0"/>
      </w:tblPr>
      <w:tblGrid>
        <w:gridCol w:w="851"/>
        <w:gridCol w:w="13325"/>
        <w:gridCol w:w="1134"/>
      </w:tblGrid>
      <w:tr w:rsidR="00271559" w:rsidRPr="00107024" w:rsidTr="00F241DE">
        <w:tc>
          <w:tcPr>
            <w:tcW w:w="851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70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7024">
              <w:rPr>
                <w:sz w:val="24"/>
                <w:szCs w:val="24"/>
              </w:rPr>
              <w:t>/</w:t>
            </w:r>
            <w:proofErr w:type="spellStart"/>
            <w:r w:rsidRPr="0010702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25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наличие целостной системы психолого-педагогического сопровождения воспитанников и их семей в условиях сотрудничества всех специалистов МДОУ (работа </w:t>
            </w:r>
            <w:proofErr w:type="spellStart"/>
            <w:r w:rsidRPr="00107024">
              <w:rPr>
                <w:rStyle w:val="1"/>
              </w:rPr>
              <w:t>ППк</w:t>
            </w:r>
            <w:proofErr w:type="spellEnd"/>
            <w:r w:rsidRPr="00107024">
              <w:rPr>
                <w:rStyle w:val="1"/>
              </w:rPr>
              <w:t xml:space="preserve"> МДОУ)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rPr>
          <w:trHeight w:val="623"/>
        </w:trPr>
        <w:tc>
          <w:tcPr>
            <w:tcW w:w="851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rPr>
          <w:trHeight w:val="455"/>
        </w:trPr>
        <w:tc>
          <w:tcPr>
            <w:tcW w:w="851" w:type="dxa"/>
          </w:tcPr>
          <w:p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 xml:space="preserve">Предоставление возможностей для социализации детей с использованием </w:t>
            </w:r>
            <w:proofErr w:type="spellStart"/>
            <w:r w:rsidRPr="00107024">
              <w:rPr>
                <w:rStyle w:val="0pt1"/>
                <w:i/>
                <w:sz w:val="24"/>
                <w:szCs w:val="24"/>
              </w:rPr>
              <w:t>социокультурной</w:t>
            </w:r>
            <w:proofErr w:type="spellEnd"/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</w:t>
            </w:r>
            <w:proofErr w:type="gramStart"/>
            <w:r w:rsidRPr="00107024">
              <w:rPr>
                <w:rStyle w:val="1"/>
              </w:rPr>
              <w:t>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</w:t>
            </w:r>
            <w:proofErr w:type="gramEnd"/>
            <w:r w:rsidRPr="00107024">
              <w:rPr>
                <w:rStyle w:val="1"/>
              </w:rPr>
              <w:t xml:space="preserve">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51 - 79%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 xml:space="preserve">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педагоги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МДОУ о данных случаях –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</w:t>
            </w:r>
            <w:proofErr w:type="gramStart"/>
            <w:r w:rsidRPr="00107024">
              <w:rPr>
                <w:rStyle w:val="1"/>
                <w:rFonts w:eastAsiaTheme="minorHAnsi"/>
              </w:rPr>
              <w:t>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н</w:t>
            </w:r>
            <w:proofErr w:type="gramEnd"/>
            <w:r w:rsidRPr="00107024">
              <w:rPr>
                <w:rStyle w:val="1"/>
                <w:rFonts w:eastAsiaTheme="minorHAnsi"/>
              </w:rPr>
              <w:t>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</w:rPr>
              <w:t>социокультурных</w:t>
            </w:r>
            <w:proofErr w:type="spellEnd"/>
            <w:r w:rsidRPr="00107024">
              <w:rPr>
                <w:rStyle w:val="1"/>
              </w:rPr>
              <w:t xml:space="preserve">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</w:t>
            </w:r>
            <w:r w:rsidRPr="00107024">
              <w:rPr>
                <w:rStyle w:val="1"/>
              </w:rPr>
              <w:lastRenderedPageBreak/>
              <w:t xml:space="preserve">организуют условия для развития конструктивной деятельности детей (конструирования из строительного материала и деталей конструктора типа </w:t>
            </w:r>
            <w:proofErr w:type="spellStart"/>
            <w:r w:rsidRPr="00107024">
              <w:rPr>
                <w:rStyle w:val="1"/>
              </w:rPr>
              <w:t>Лего</w:t>
            </w:r>
            <w:proofErr w:type="spellEnd"/>
            <w:r w:rsidRPr="00107024">
              <w:rPr>
                <w:rStyle w:val="1"/>
              </w:rPr>
              <w:t>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  <w:rFonts w:eastAsiaTheme="minorHAnsi"/>
              </w:rPr>
              <w:t>социокультурных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)- 2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  <w:rFonts w:eastAsiaTheme="minorHAnsi"/>
              </w:rPr>
              <w:t>социокультурных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</w:t>
            </w:r>
            <w:proofErr w:type="spellStart"/>
            <w:r w:rsidRPr="00107024">
              <w:rPr>
                <w:rStyle w:val="1"/>
                <w:rFonts w:eastAsiaTheme="minorHAnsi"/>
              </w:rPr>
              <w:t>социокультурных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F241DE">
        <w:tc>
          <w:tcPr>
            <w:tcW w:w="851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</w:t>
            </w:r>
            <w:r w:rsidRPr="00107024">
              <w:rPr>
                <w:rStyle w:val="1"/>
                <w:rFonts w:eastAsiaTheme="minorHAnsi"/>
              </w:rPr>
              <w:lastRenderedPageBreak/>
              <w:t>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 xml:space="preserve"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="00637719" w:rsidRPr="00107024">
              <w:rPr>
                <w:rStyle w:val="1"/>
                <w:rFonts w:eastAsiaTheme="minorHAnsi"/>
              </w:rPr>
              <w:t>со</w:t>
            </w:r>
            <w:proofErr w:type="gramEnd"/>
            <w:r w:rsidR="00637719"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="00637719"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="00637719"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</w:t>
            </w:r>
            <w:r w:rsidRPr="00107024">
              <w:rPr>
                <w:rStyle w:val="1"/>
                <w:rFonts w:eastAsiaTheme="minorHAnsi"/>
              </w:rPr>
              <w:lastRenderedPageBreak/>
              <w:t>природе- 0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8.1.1.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не показывают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</w:t>
            </w:r>
            <w:r w:rsidRPr="00107024">
              <w:rPr>
                <w:rStyle w:val="1"/>
                <w:rFonts w:eastAsiaTheme="minorHAnsi"/>
              </w:rPr>
              <w:lastRenderedPageBreak/>
              <w:t>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создают различные проблемные образовательные ситуации, не предоставляя детям готовых </w:t>
            </w:r>
            <w:r w:rsidRPr="00107024">
              <w:rPr>
                <w:rStyle w:val="1"/>
                <w:rFonts w:eastAsiaTheme="minorHAnsi"/>
              </w:rPr>
              <w:lastRenderedPageBreak/>
              <w:t>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:rsidTr="00F241DE">
        <w:tc>
          <w:tcPr>
            <w:tcW w:w="851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B37922">
        <w:tc>
          <w:tcPr>
            <w:tcW w:w="851" w:type="dxa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:rsidTr="00F241DE">
        <w:tc>
          <w:tcPr>
            <w:tcW w:w="851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</w:t>
            </w:r>
            <w:r w:rsidRPr="00107024">
              <w:rPr>
                <w:rStyle w:val="1"/>
                <w:rFonts w:eastAsiaTheme="minorHAnsi"/>
              </w:rPr>
              <w:lastRenderedPageBreak/>
              <w:t>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</w:tcPr>
          <w:p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lastRenderedPageBreak/>
              <w:t>8.1.7.</w:t>
            </w:r>
          </w:p>
        </w:tc>
        <w:tc>
          <w:tcPr>
            <w:tcW w:w="13325" w:type="dxa"/>
          </w:tcPr>
          <w:p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обучая ребенка ставить цель, подбирать средства для ее выполнения, представлять конечный результат и добиваться его </w:t>
            </w:r>
            <w:r w:rsidRPr="00107024">
              <w:rPr>
                <w:rStyle w:val="1"/>
                <w:rFonts w:eastAsiaTheme="minorHAnsi"/>
              </w:rPr>
              <w:lastRenderedPageBreak/>
              <w:t>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</w:rPr>
              <w:t>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 – 2 балла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т.п.- 1 балл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 xml:space="preserve">Воспитатель организует словесные игры и обыгрывание практических ситуаций из жизни детей, обсуждая темы </w:t>
            </w:r>
            <w:r w:rsidRPr="00107024">
              <w:rPr>
                <w:rStyle w:val="1"/>
                <w:rFonts w:eastAsiaTheme="minorHAnsi"/>
                <w:i/>
              </w:rPr>
              <w:lastRenderedPageBreak/>
              <w:t>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формируют положительный образ «Я» ребенка разными способами, стимулируют проявления </w:t>
            </w:r>
            <w:r w:rsidRPr="00107024">
              <w:rPr>
                <w:rStyle w:val="1"/>
                <w:rFonts w:eastAsiaTheme="minorHAnsi"/>
              </w:rPr>
              <w:lastRenderedPageBreak/>
              <w:t>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организует различные упражнения и игры на развитие любознательности, побуждающие ребенка </w:t>
            </w:r>
            <w:r w:rsidRPr="00107024">
              <w:rPr>
                <w:rStyle w:val="1"/>
                <w:rFonts w:eastAsiaTheme="minorHAnsi"/>
              </w:rPr>
              <w:lastRenderedPageBreak/>
              <w:t>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</w:t>
            </w:r>
            <w:r w:rsidRPr="00107024">
              <w:rPr>
                <w:rStyle w:val="1"/>
                <w:rFonts w:eastAsiaTheme="minorHAnsi"/>
              </w:rPr>
              <w:lastRenderedPageBreak/>
              <w:t>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412DE3"/>
    <w:rsid w:val="004575DB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311D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  <w:rsid w:val="00FE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color w:val="000000"/>
      <w:w w:val="100"/>
      <w:position w:val="0"/>
      <w:sz w:val="24"/>
      <w:szCs w:val="24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43D1-C417-4F38-A6B5-41B562F5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7864</Words>
  <Characters>44826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murmi</cp:lastModifiedBy>
  <cp:revision>24</cp:revision>
  <dcterms:created xsi:type="dcterms:W3CDTF">2023-07-27T10:42:00Z</dcterms:created>
  <dcterms:modified xsi:type="dcterms:W3CDTF">2023-11-10T14:08:00Z</dcterms:modified>
</cp:coreProperties>
</file>